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D6" w:rsidRDefault="00830F39" w:rsidP="00827251">
      <w:pPr>
        <w:jc w:val="center"/>
      </w:pPr>
      <w:r>
        <w:t>THT Board Meeting Minutes</w:t>
      </w:r>
    </w:p>
    <w:p w:rsidR="00830F39" w:rsidRDefault="00830F39" w:rsidP="00827251">
      <w:pPr>
        <w:jc w:val="center"/>
      </w:pPr>
      <w:r>
        <w:t>May 1, 2013</w:t>
      </w:r>
    </w:p>
    <w:p w:rsidR="00830F39" w:rsidRDefault="00830F39"/>
    <w:p w:rsidR="00830F39" w:rsidRDefault="00830F39">
      <w:r>
        <w:t>Attendance: Dave Brietwieser, Jerrilynn Bayless, John Newhouse, Sondra Teffeteller, Jeff Thompson, Brad Stelflug and Kristy Rightley.</w:t>
      </w:r>
    </w:p>
    <w:p w:rsidR="00830F39" w:rsidRDefault="00830F39"/>
    <w:p w:rsidR="00830F39" w:rsidRDefault="00830F39">
      <w:r>
        <w:t xml:space="preserve">Meeting called to order with minutes approved by Sondra, Dave second and all in approval.  </w:t>
      </w:r>
    </w:p>
    <w:p w:rsidR="00830F39" w:rsidRDefault="00830F39"/>
    <w:p w:rsidR="00830F39" w:rsidRPr="00AF7A09" w:rsidRDefault="00830F39">
      <w:pPr>
        <w:rPr>
          <w:b/>
        </w:rPr>
      </w:pPr>
      <w:r w:rsidRPr="00AF7A09">
        <w:rPr>
          <w:b/>
        </w:rPr>
        <w:t>Treasure/Jerrilynn Bayless</w:t>
      </w:r>
    </w:p>
    <w:p w:rsidR="00830F39" w:rsidRDefault="004A6690">
      <w:r>
        <w:tab/>
      </w:r>
      <w:r w:rsidR="00830F39">
        <w:t>-Passed out report and all looks good</w:t>
      </w:r>
    </w:p>
    <w:p w:rsidR="00830F39" w:rsidRDefault="004A6690">
      <w:r>
        <w:tab/>
      </w:r>
      <w:r w:rsidR="00830F39">
        <w:t xml:space="preserve">-We received no response from THT family on the amount of due owed so </w:t>
      </w:r>
      <w:r>
        <w:tab/>
      </w:r>
      <w:r w:rsidR="00830F39">
        <w:t>Jerrilynn went to court on the April 15</w:t>
      </w:r>
      <w:r w:rsidR="00830F39">
        <w:rPr>
          <w:vertAlign w:val="superscript"/>
        </w:rPr>
        <w:t xml:space="preserve"> </w:t>
      </w:r>
      <w:r w:rsidR="00830F39">
        <w:t xml:space="preserve">and the family didn’t show up so they </w:t>
      </w:r>
      <w:r>
        <w:tab/>
      </w:r>
      <w:r w:rsidR="00830F39">
        <w:t xml:space="preserve">will be garnishing their wages.  </w:t>
      </w:r>
    </w:p>
    <w:p w:rsidR="00830F39" w:rsidRDefault="004A6690">
      <w:r>
        <w:tab/>
      </w:r>
      <w:r w:rsidR="00830F39">
        <w:t xml:space="preserve">-Another THT family owes $254 and a letter has been sent out.  </w:t>
      </w:r>
    </w:p>
    <w:p w:rsidR="00830F39" w:rsidRDefault="00830F39"/>
    <w:p w:rsidR="00830F39" w:rsidRPr="00AF7A09" w:rsidRDefault="00830F39">
      <w:pPr>
        <w:rPr>
          <w:b/>
        </w:rPr>
      </w:pPr>
      <w:r w:rsidRPr="00AF7A09">
        <w:rPr>
          <w:b/>
        </w:rPr>
        <w:t>President/ Dave Brietwieser</w:t>
      </w:r>
    </w:p>
    <w:p w:rsidR="00830F39" w:rsidRDefault="00830F39">
      <w:r>
        <w:t>Old business</w:t>
      </w:r>
    </w:p>
    <w:p w:rsidR="00830F39" w:rsidRDefault="004A6690">
      <w:r>
        <w:tab/>
      </w:r>
      <w:r w:rsidR="00830F39">
        <w:t xml:space="preserve">-End of year party- </w:t>
      </w:r>
      <w:r w:rsidR="00C200BC">
        <w:t>still</w:t>
      </w:r>
      <w:r w:rsidR="00830F39">
        <w:t xml:space="preserve"> going to be on Aug 10</w:t>
      </w:r>
      <w:r w:rsidR="00830F39" w:rsidRPr="00830F39">
        <w:rPr>
          <w:vertAlign w:val="superscript"/>
        </w:rPr>
        <w:t>th</w:t>
      </w:r>
      <w:r w:rsidR="00830F39">
        <w:t xml:space="preserve"> from 12-4.  Sondra is waiting </w:t>
      </w:r>
      <w:r>
        <w:tab/>
        <w:t xml:space="preserve">  </w:t>
      </w:r>
      <w:r>
        <w:tab/>
      </w:r>
      <w:r w:rsidR="00830F39">
        <w:t xml:space="preserve">to hear back from Parks and Recs </w:t>
      </w:r>
      <w:r w:rsidR="00C200BC">
        <w:t>Dept.</w:t>
      </w:r>
      <w:r w:rsidR="00830F39">
        <w:t xml:space="preserve"> for reservation of shelter.</w:t>
      </w:r>
    </w:p>
    <w:p w:rsidR="004A6690" w:rsidRDefault="004A6690">
      <w:r>
        <w:tab/>
      </w:r>
      <w:r w:rsidR="00830F39">
        <w:t xml:space="preserve">-Revised Reform Policy- </w:t>
      </w:r>
    </w:p>
    <w:p w:rsidR="00830F39" w:rsidRDefault="004A6690">
      <w:r>
        <w:tab/>
      </w:r>
      <w:r>
        <w:tab/>
      </w:r>
      <w:r w:rsidR="00830F39">
        <w:t xml:space="preserve">The policy will start June 1, 2013.  </w:t>
      </w:r>
    </w:p>
    <w:p w:rsidR="00830F39" w:rsidRDefault="00830F39">
      <w:r>
        <w:tab/>
      </w:r>
      <w:r w:rsidR="004A6690">
        <w:tab/>
      </w:r>
      <w:r>
        <w:t xml:space="preserve">Changes needed are to change from volunteering 4 sessions to 2 </w:t>
      </w:r>
      <w:r w:rsidR="004A6690">
        <w:tab/>
      </w:r>
      <w:r w:rsidR="004A6690">
        <w:tab/>
      </w:r>
      <w:r w:rsidR="004A6690">
        <w:tab/>
      </w:r>
      <w:r>
        <w:t xml:space="preserve">sessions.  </w:t>
      </w:r>
    </w:p>
    <w:p w:rsidR="00830F39" w:rsidRDefault="00830F39">
      <w:r>
        <w:tab/>
      </w:r>
      <w:r w:rsidR="004A6690">
        <w:tab/>
      </w:r>
      <w:r>
        <w:t>All in agreement</w:t>
      </w:r>
    </w:p>
    <w:p w:rsidR="00830F39" w:rsidRDefault="00830F39">
      <w:r>
        <w:tab/>
      </w:r>
      <w:r w:rsidR="004A6690">
        <w:tab/>
      </w:r>
      <w:r>
        <w:t xml:space="preserve">Email will be sent out to inform parents to review the new revisions </w:t>
      </w:r>
      <w:r w:rsidR="004A6690">
        <w:tab/>
      </w:r>
      <w:r w:rsidR="004A6690">
        <w:tab/>
      </w:r>
      <w:r w:rsidR="004A6690">
        <w:tab/>
      </w:r>
      <w:r>
        <w:t xml:space="preserve">to our </w:t>
      </w:r>
      <w:r>
        <w:tab/>
        <w:t xml:space="preserve">policy.  </w:t>
      </w:r>
    </w:p>
    <w:p w:rsidR="004A6690" w:rsidRDefault="004A6690"/>
    <w:p w:rsidR="004A6690" w:rsidRDefault="004A6690">
      <w:r>
        <w:t>New Business</w:t>
      </w:r>
    </w:p>
    <w:p w:rsidR="00AF7A09" w:rsidRPr="00AF7A09" w:rsidRDefault="00AF7A09" w:rsidP="00AF7A09">
      <w:pPr>
        <w:rPr>
          <w:b/>
        </w:rPr>
      </w:pPr>
      <w:r w:rsidRPr="00AF7A09">
        <w:rPr>
          <w:b/>
        </w:rPr>
        <w:t>Brad Stelflug</w:t>
      </w:r>
    </w:p>
    <w:p w:rsidR="004A6690" w:rsidRDefault="00AF7A09">
      <w:r>
        <w:rPr>
          <w:b/>
        </w:rPr>
        <w:t xml:space="preserve"> </w:t>
      </w:r>
      <w:r>
        <w:rPr>
          <w:b/>
        </w:rPr>
        <w:tab/>
      </w:r>
      <w:r w:rsidR="004A6690">
        <w:tab/>
        <w:t>Inf</w:t>
      </w:r>
      <w:r>
        <w:t xml:space="preserve">ant Swim Self Rescue-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6690">
        <w:t xml:space="preserve">Informed the board of this course on Infant self rescue for </w:t>
      </w:r>
      <w:r>
        <w:tab/>
      </w:r>
      <w:r>
        <w:tab/>
      </w:r>
      <w:r>
        <w:tab/>
      </w:r>
      <w:r>
        <w:tab/>
        <w:t xml:space="preserve">water </w:t>
      </w:r>
      <w:r>
        <w:tab/>
      </w:r>
      <w:r w:rsidR="004A6690">
        <w:t xml:space="preserve">safety.  </w:t>
      </w:r>
    </w:p>
    <w:p w:rsidR="004A6690" w:rsidRDefault="004A6690">
      <w:r>
        <w:tab/>
      </w:r>
      <w:r>
        <w:tab/>
        <w:t xml:space="preserve">Brad had a discussion with Allison Steiner.  She would be a possible </w:t>
      </w:r>
      <w:r w:rsidR="00C200BC">
        <w:tab/>
      </w:r>
      <w:r w:rsidR="00C200BC">
        <w:tab/>
      </w:r>
      <w:r w:rsidR="00C200BC">
        <w:tab/>
      </w:r>
      <w:r>
        <w:t xml:space="preserve">instructor.  </w:t>
      </w:r>
    </w:p>
    <w:p w:rsidR="00C200BC" w:rsidRDefault="004A6690">
      <w:r>
        <w:tab/>
      </w:r>
      <w:r>
        <w:tab/>
      </w:r>
      <w:r w:rsidR="00C200BC">
        <w:t>This is something we as a board may want to consider in the future</w:t>
      </w:r>
    </w:p>
    <w:p w:rsidR="00C200BC" w:rsidRDefault="00C200BC"/>
    <w:p w:rsidR="00C200BC" w:rsidRPr="00AF7A09" w:rsidRDefault="00C200BC">
      <w:pPr>
        <w:rPr>
          <w:b/>
        </w:rPr>
      </w:pPr>
      <w:r w:rsidRPr="00AF7A09">
        <w:rPr>
          <w:b/>
        </w:rPr>
        <w:t>Head Coach/ Jeff Thompson</w:t>
      </w:r>
    </w:p>
    <w:p w:rsidR="00C200BC" w:rsidRDefault="00C200BC">
      <w:r>
        <w:tab/>
        <w:t>New Pool</w:t>
      </w:r>
    </w:p>
    <w:p w:rsidR="00C200BC" w:rsidRDefault="00C200BC">
      <w:r>
        <w:tab/>
      </w:r>
      <w:r>
        <w:tab/>
        <w:t xml:space="preserve">School Corp would like to build an 8-lane 50-yard pool.  </w:t>
      </w:r>
    </w:p>
    <w:p w:rsidR="00C200BC" w:rsidRDefault="00C200BC">
      <w:r>
        <w:tab/>
      </w:r>
      <w:r>
        <w:tab/>
        <w:t>Hope to accomplish in 18-20 months</w:t>
      </w:r>
    </w:p>
    <w:p w:rsidR="00C200BC" w:rsidRDefault="00C200BC">
      <w:r>
        <w:tab/>
      </w:r>
      <w:r>
        <w:tab/>
        <w:t xml:space="preserve">Future discussions about the club will have to start paying fees for </w:t>
      </w:r>
      <w:r>
        <w:tab/>
      </w:r>
      <w:r>
        <w:tab/>
      </w:r>
      <w:r>
        <w:tab/>
        <w:t>pool usage.  This will be discussed on May 13</w:t>
      </w:r>
      <w:r w:rsidRPr="00C200BC">
        <w:rPr>
          <w:vertAlign w:val="superscript"/>
        </w:rPr>
        <w:t>th</w:t>
      </w:r>
      <w:r>
        <w:t xml:space="preserve"> with Jeff.</w:t>
      </w:r>
    </w:p>
    <w:p w:rsidR="00C200BC" w:rsidRDefault="00C200BC"/>
    <w:p w:rsidR="00C200BC" w:rsidRDefault="00C200BC"/>
    <w:p w:rsidR="00AF7A09" w:rsidRDefault="00AF7A09">
      <w:pPr>
        <w:rPr>
          <w:b/>
        </w:rPr>
      </w:pPr>
    </w:p>
    <w:p w:rsidR="00C200BC" w:rsidRPr="00AF7A09" w:rsidRDefault="00C200BC">
      <w:pPr>
        <w:rPr>
          <w:b/>
        </w:rPr>
      </w:pPr>
      <w:r w:rsidRPr="00AF7A09">
        <w:rPr>
          <w:b/>
        </w:rPr>
        <w:lastRenderedPageBreak/>
        <w:t>Head Age Group Coach/John Newhouse</w:t>
      </w:r>
    </w:p>
    <w:p w:rsidR="00C200BC" w:rsidRDefault="00C200BC">
      <w:r>
        <w:t>Orange 22, Blue 33, Bronze 24, Silver 38, Gold 34, Seniors N 20 S 30, Masters 17</w:t>
      </w:r>
    </w:p>
    <w:p w:rsidR="00B91135" w:rsidRDefault="00B91135"/>
    <w:p w:rsidR="00B91135" w:rsidRDefault="00B91135">
      <w:proofErr w:type="spellStart"/>
      <w:r>
        <w:t>Kast</w:t>
      </w:r>
      <w:proofErr w:type="spellEnd"/>
      <w:r>
        <w:t xml:space="preserve"> A Way swimwear will be at practice May 21 from 5-7pm.  </w:t>
      </w:r>
    </w:p>
    <w:p w:rsidR="00C200BC" w:rsidRDefault="00C200BC"/>
    <w:p w:rsidR="00C200BC" w:rsidRDefault="00C200BC"/>
    <w:p w:rsidR="00C200BC" w:rsidRPr="00AF7A09" w:rsidRDefault="00E30A8F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="00C200BC" w:rsidRPr="00AF7A09">
        <w:rPr>
          <w:color w:val="FF0000"/>
        </w:rPr>
        <w:t>Future meeting date 6/5/13 at Ricks BBQ at 6:30</w:t>
      </w:r>
    </w:p>
    <w:p w:rsidR="00C200BC" w:rsidRDefault="00C200BC"/>
    <w:p w:rsidR="00C200BC" w:rsidRDefault="00AF7A09">
      <w:r>
        <w:t>Meeting adjourned at 8:08</w:t>
      </w:r>
    </w:p>
    <w:p w:rsidR="00AF7A09" w:rsidRDefault="00AF7A09"/>
    <w:p w:rsidR="00E30A8F" w:rsidRDefault="00E30A8F"/>
    <w:p w:rsidR="00E30A8F" w:rsidRDefault="00E30A8F"/>
    <w:p w:rsidR="00AF7A09" w:rsidRDefault="00AF7A09">
      <w:r>
        <w:t>Respectfully Submitted,</w:t>
      </w:r>
    </w:p>
    <w:p w:rsidR="00AF7A09" w:rsidRDefault="00AF7A09"/>
    <w:p w:rsidR="00AF7A09" w:rsidRDefault="00AF7A09">
      <w:r>
        <w:t xml:space="preserve">Kristy Rightley, Secretary </w:t>
      </w:r>
    </w:p>
    <w:p w:rsidR="00C200BC" w:rsidRDefault="00C200BC"/>
    <w:p w:rsidR="00C200BC" w:rsidRDefault="00C200BC"/>
    <w:p w:rsidR="00C200BC" w:rsidRDefault="00C200BC">
      <w:r>
        <w:tab/>
      </w:r>
    </w:p>
    <w:p w:rsidR="004A6690" w:rsidRDefault="004A6690">
      <w:r>
        <w:t xml:space="preserve">    </w:t>
      </w:r>
    </w:p>
    <w:p w:rsidR="00830F39" w:rsidRDefault="00830F39"/>
    <w:p w:rsidR="00830F39" w:rsidRDefault="00830F39"/>
    <w:p w:rsidR="00830F39" w:rsidRDefault="00830F39">
      <w:r>
        <w:t xml:space="preserve"> </w:t>
      </w:r>
    </w:p>
    <w:sectPr w:rsidR="00830F39" w:rsidSect="00EA1D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9C" w:rsidRDefault="001D249C" w:rsidP="00AF7A09">
      <w:r>
        <w:separator/>
      </w:r>
    </w:p>
  </w:endnote>
  <w:endnote w:type="continuationSeparator" w:id="0">
    <w:p w:rsidR="001D249C" w:rsidRDefault="001D249C" w:rsidP="00AF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9C" w:rsidRDefault="001D249C" w:rsidP="00AF7A09">
      <w:r>
        <w:separator/>
      </w:r>
    </w:p>
  </w:footnote>
  <w:footnote w:type="continuationSeparator" w:id="0">
    <w:p w:rsidR="001D249C" w:rsidRDefault="001D249C" w:rsidP="00AF7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39"/>
    <w:rsid w:val="001D249C"/>
    <w:rsid w:val="004A6690"/>
    <w:rsid w:val="00827251"/>
    <w:rsid w:val="00830F39"/>
    <w:rsid w:val="00AF7A09"/>
    <w:rsid w:val="00B91135"/>
    <w:rsid w:val="00C200BC"/>
    <w:rsid w:val="00E30A8F"/>
    <w:rsid w:val="00EA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304A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A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A09"/>
  </w:style>
  <w:style w:type="paragraph" w:styleId="Footer">
    <w:name w:val="footer"/>
    <w:basedOn w:val="Normal"/>
    <w:link w:val="FooterChar"/>
    <w:uiPriority w:val="99"/>
    <w:unhideWhenUsed/>
    <w:rsid w:val="00AF7A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A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A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A09"/>
  </w:style>
  <w:style w:type="paragraph" w:styleId="Footer">
    <w:name w:val="footer"/>
    <w:basedOn w:val="Normal"/>
    <w:link w:val="FooterChar"/>
    <w:uiPriority w:val="99"/>
    <w:unhideWhenUsed/>
    <w:rsid w:val="00AF7A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288</Words>
  <Characters>1645</Characters>
  <Application>Microsoft Macintosh Word</Application>
  <DocSecurity>0</DocSecurity>
  <Lines>13</Lines>
  <Paragraphs>3</Paragraphs>
  <ScaleCrop>false</ScaleCrop>
  <Company>kvcomputer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Rightley</dc:creator>
  <cp:keywords/>
  <dc:description/>
  <cp:lastModifiedBy>Kristy Rightley</cp:lastModifiedBy>
  <cp:revision>3</cp:revision>
  <dcterms:created xsi:type="dcterms:W3CDTF">2013-05-30T15:41:00Z</dcterms:created>
  <dcterms:modified xsi:type="dcterms:W3CDTF">2013-05-30T19:27:00Z</dcterms:modified>
</cp:coreProperties>
</file>