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6-02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5D25C4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February 3, 2016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D53BFD" w:rsidRPr="00D53BFD" w:rsidRDefault="000843B2" w:rsidP="00D53BFD">
      <w:pPr>
        <w:spacing w:line="240" w:lineRule="auto"/>
        <w:ind w:hanging="7"/>
        <w:rPr>
          <w:rFonts w:ascii="Arial" w:hAnsi="Arial" w:cs="Arial"/>
        </w:rPr>
      </w:pPr>
      <w:r w:rsidRPr="00D53BFD">
        <w:rPr>
          <w:rFonts w:ascii="Arial" w:hAnsi="Arial" w:cs="Arial"/>
        </w:rPr>
        <w:t>President</w:t>
      </w:r>
      <w:r w:rsidR="00E01874" w:rsidRPr="00D53BFD">
        <w:rPr>
          <w:rFonts w:ascii="Arial" w:hAnsi="Arial" w:cs="Arial"/>
        </w:rPr>
        <w:t xml:space="preserve"> Joel Lauritzen</w:t>
      </w:r>
      <w:r w:rsidRPr="00D53BFD">
        <w:rPr>
          <w:rFonts w:ascii="Arial" w:hAnsi="Arial" w:cs="Arial"/>
        </w:rPr>
        <w:t xml:space="preserve"> called to order the Board of Directors meeting of the Terre Haute Torpedoes at</w:t>
      </w:r>
      <w:r w:rsidR="00CE7919" w:rsidRPr="00D53BFD">
        <w:rPr>
          <w:rFonts w:ascii="Arial" w:hAnsi="Arial" w:cs="Arial"/>
        </w:rPr>
        <w:t xml:space="preserve"> </w:t>
      </w:r>
      <w:r w:rsidR="00DA1B88">
        <w:rPr>
          <w:rFonts w:ascii="Arial" w:hAnsi="Arial" w:cs="Arial"/>
        </w:rPr>
        <w:t>6</w:t>
      </w:r>
      <w:r w:rsidR="006D578E" w:rsidRPr="00D53BFD">
        <w:rPr>
          <w:rFonts w:ascii="Arial" w:hAnsi="Arial" w:cs="Arial"/>
        </w:rPr>
        <w:t>:</w:t>
      </w:r>
      <w:r w:rsidR="00DA1B88">
        <w:rPr>
          <w:rFonts w:ascii="Arial" w:hAnsi="Arial" w:cs="Arial"/>
        </w:rPr>
        <w:t>0</w:t>
      </w:r>
      <w:r w:rsidR="005D25C4">
        <w:rPr>
          <w:rFonts w:ascii="Arial" w:hAnsi="Arial" w:cs="Arial"/>
        </w:rPr>
        <w:t>6</w:t>
      </w:r>
      <w:r w:rsidR="005A465D" w:rsidRPr="00D53BFD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 xml:space="preserve">pm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6-02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25C4">
            <w:rPr>
              <w:rFonts w:ascii="Arial" w:hAnsi="Arial" w:cs="Arial"/>
            </w:rPr>
            <w:t>February 3, 2016</w:t>
          </w:r>
        </w:sdtContent>
      </w:sdt>
      <w:r w:rsidRPr="00D53BFD">
        <w:rPr>
          <w:rFonts w:ascii="Arial" w:hAnsi="Arial" w:cs="Arial"/>
        </w:rPr>
        <w:t xml:space="preserve"> at </w:t>
      </w:r>
      <w:r w:rsidR="00D53BFD" w:rsidRPr="00D53BFD">
        <w:rPr>
          <w:rFonts w:ascii="Arial" w:hAnsi="Arial" w:cs="Arial"/>
        </w:rPr>
        <w:t>the Vigo County Aquatics Center</w:t>
      </w:r>
      <w:r w:rsidR="00DA1B88">
        <w:rPr>
          <w:rFonts w:ascii="Arial" w:hAnsi="Arial" w:cs="Arial"/>
        </w:rPr>
        <w:t>.</w:t>
      </w:r>
    </w:p>
    <w:p w:rsidR="000843B2" w:rsidRPr="00D53BFD" w:rsidRDefault="00D53BFD" w:rsidP="00D53BFD">
      <w:pPr>
        <w:pStyle w:val="ListNumber"/>
        <w:rPr>
          <w:rFonts w:ascii="Arial" w:hAnsi="Arial" w:cs="Arial"/>
        </w:rPr>
      </w:pPr>
      <w:r w:rsidRPr="00D53BFD">
        <w:rPr>
          <w:rFonts w:ascii="Arial" w:hAnsi="Arial" w:cs="Arial"/>
        </w:rPr>
        <w:t>Me</w:t>
      </w:r>
      <w:r w:rsidR="000843B2" w:rsidRPr="00D53BFD">
        <w:rPr>
          <w:rFonts w:ascii="Arial" w:hAnsi="Arial" w:cs="Arial"/>
        </w:rPr>
        <w:t>mber Introductions</w:t>
      </w:r>
    </w:p>
    <w:p w:rsidR="000843B2" w:rsidRPr="00D53BFD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D53BFD">
        <w:rPr>
          <w:rFonts w:ascii="Arial" w:hAnsi="Arial" w:cs="Arial"/>
        </w:rPr>
        <w:t xml:space="preserve">The following persons were present:  Executive Members; President </w:t>
      </w:r>
      <w:r w:rsidR="00E3191F" w:rsidRPr="00D53BFD">
        <w:rPr>
          <w:rFonts w:ascii="Arial" w:hAnsi="Arial" w:cs="Arial"/>
        </w:rPr>
        <w:t>Joel Lauritzen and Treasurer Jerrilynn Bayless</w:t>
      </w:r>
      <w:r w:rsidR="00271F12" w:rsidRPr="00D53BFD">
        <w:rPr>
          <w:rFonts w:ascii="Arial" w:hAnsi="Arial" w:cs="Arial"/>
        </w:rPr>
        <w:t xml:space="preserve">.  </w:t>
      </w:r>
      <w:r w:rsidRPr="00D53BFD">
        <w:rPr>
          <w:rFonts w:ascii="Arial" w:hAnsi="Arial" w:cs="Arial"/>
        </w:rPr>
        <w:t>Members at Large:</w:t>
      </w:r>
      <w:r w:rsidR="00CE7919" w:rsidRPr="00D53BFD">
        <w:rPr>
          <w:rFonts w:ascii="Arial" w:hAnsi="Arial" w:cs="Arial"/>
        </w:rPr>
        <w:t xml:space="preserve"> </w:t>
      </w:r>
      <w:r w:rsidR="005343CD" w:rsidRPr="00D53BFD">
        <w:rPr>
          <w:rFonts w:ascii="Arial" w:hAnsi="Arial" w:cs="Arial"/>
        </w:rPr>
        <w:t xml:space="preserve">Ross Elliott, </w:t>
      </w:r>
      <w:r w:rsidRPr="00D53BFD">
        <w:rPr>
          <w:rFonts w:ascii="Arial" w:hAnsi="Arial" w:cs="Arial"/>
        </w:rPr>
        <w:t>Lori Larsen, Lisa Moor</w:t>
      </w:r>
      <w:r w:rsidR="005A465D" w:rsidRPr="00D53BFD">
        <w:rPr>
          <w:rFonts w:ascii="Arial" w:hAnsi="Arial" w:cs="Arial"/>
        </w:rPr>
        <w:t xml:space="preserve">e, </w:t>
      </w:r>
      <w:r w:rsidR="00E3191F" w:rsidRPr="00D53BFD">
        <w:rPr>
          <w:rFonts w:ascii="Arial" w:hAnsi="Arial" w:cs="Arial"/>
        </w:rPr>
        <w:t>Ja</w:t>
      </w:r>
      <w:r w:rsidR="00CE7919" w:rsidRPr="00D53BFD">
        <w:rPr>
          <w:rFonts w:ascii="Arial" w:hAnsi="Arial" w:cs="Arial"/>
        </w:rPr>
        <w:t>s</w:t>
      </w:r>
      <w:r w:rsidR="00E3191F" w:rsidRPr="00D53BFD">
        <w:rPr>
          <w:rFonts w:ascii="Arial" w:hAnsi="Arial" w:cs="Arial"/>
        </w:rPr>
        <w:t>on Revere</w:t>
      </w:r>
      <w:r w:rsidR="005D25C4">
        <w:rPr>
          <w:rFonts w:ascii="Arial" w:hAnsi="Arial" w:cs="Arial"/>
        </w:rPr>
        <w:t xml:space="preserve">, and </w:t>
      </w:r>
      <w:r w:rsidR="005D25C4" w:rsidRPr="00D53BFD">
        <w:rPr>
          <w:rFonts w:ascii="Arial" w:hAnsi="Arial" w:cs="Arial"/>
        </w:rPr>
        <w:t>Carlene Sakbun</w:t>
      </w:r>
      <w:r w:rsidR="00E3191F" w:rsidRPr="00D53BFD">
        <w:rPr>
          <w:rFonts w:ascii="Arial" w:hAnsi="Arial" w:cs="Arial"/>
        </w:rPr>
        <w:t>.</w:t>
      </w:r>
      <w:r w:rsidR="00CE7919" w:rsidRPr="00D53BFD">
        <w:rPr>
          <w:rFonts w:ascii="Arial" w:hAnsi="Arial" w:cs="Arial"/>
        </w:rPr>
        <w:t xml:space="preserve">  </w:t>
      </w:r>
      <w:r w:rsidR="008B612D" w:rsidRPr="00D53BFD">
        <w:rPr>
          <w:rFonts w:ascii="Arial" w:hAnsi="Arial" w:cs="Arial"/>
        </w:rPr>
        <w:t>Head Coach Randy Jensen</w:t>
      </w:r>
      <w:r w:rsidR="0006013F" w:rsidRPr="00D53BFD">
        <w:rPr>
          <w:rFonts w:ascii="Arial" w:hAnsi="Arial" w:cs="Arial"/>
        </w:rPr>
        <w:t>.</w:t>
      </w:r>
      <w:r w:rsidR="00DA1B88">
        <w:rPr>
          <w:rFonts w:ascii="Arial" w:hAnsi="Arial" w:cs="Arial"/>
        </w:rPr>
        <w:t xml:space="preserve">  </w:t>
      </w:r>
      <w:r w:rsidR="005D25C4" w:rsidRPr="00D53BFD">
        <w:rPr>
          <w:rFonts w:ascii="Arial" w:hAnsi="Arial" w:cs="Arial"/>
        </w:rPr>
        <w:t>David Breitweiser</w:t>
      </w:r>
      <w:r w:rsidR="005D25C4">
        <w:rPr>
          <w:rFonts w:ascii="Arial" w:hAnsi="Arial" w:cs="Arial"/>
        </w:rPr>
        <w:t xml:space="preserve"> and </w:t>
      </w:r>
      <w:r w:rsidR="005D25C4" w:rsidRPr="00D53BFD">
        <w:rPr>
          <w:rFonts w:ascii="Arial" w:hAnsi="Arial" w:cs="Arial"/>
        </w:rPr>
        <w:t>Tim Demchak</w:t>
      </w:r>
      <w:r w:rsidR="005D25C4">
        <w:rPr>
          <w:rFonts w:ascii="Arial" w:hAnsi="Arial" w:cs="Arial"/>
        </w:rPr>
        <w:t xml:space="preserve"> were</w:t>
      </w:r>
      <w:r w:rsidR="00DA1B88">
        <w:rPr>
          <w:rFonts w:ascii="Arial" w:hAnsi="Arial" w:cs="Arial"/>
        </w:rPr>
        <w:t xml:space="preserve"> 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5343CD" w:rsidRDefault="005D25C4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1B1337">
        <w:rPr>
          <w:rFonts w:ascii="Arial" w:hAnsi="Arial" w:cs="Arial"/>
        </w:rPr>
        <w:t xml:space="preserve"> </w:t>
      </w:r>
      <w:r w:rsidR="005343CD">
        <w:rPr>
          <w:rFonts w:ascii="Arial" w:hAnsi="Arial" w:cs="Arial"/>
        </w:rPr>
        <w:t>Consent Agenda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items were presented prior to the meeting: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Minuets from </w:t>
      </w:r>
      <w:r w:rsidR="005D25C4">
        <w:rPr>
          <w:rFonts w:ascii="Arial" w:hAnsi="Arial" w:cs="Arial"/>
        </w:rPr>
        <w:t>January 13, 2016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Presidents Report</w:t>
      </w:r>
    </w:p>
    <w:p w:rsidR="00A65752" w:rsidRDefault="00A65752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A65752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A65752">
        <w:rPr>
          <w:rFonts w:ascii="Arial" w:hAnsi="Arial" w:cs="Arial"/>
        </w:rPr>
        <w:t xml:space="preserve">Treasures Report- </w:t>
      </w:r>
      <w:r w:rsidRPr="00E87F10">
        <w:rPr>
          <w:rFonts w:ascii="Arial" w:hAnsi="Arial" w:cs="Arial"/>
        </w:rPr>
        <w:t xml:space="preserve">Treasurer Bayless Financial Report for </w:t>
      </w:r>
      <w:r w:rsidR="005D25C4">
        <w:rPr>
          <w:rFonts w:ascii="Arial" w:hAnsi="Arial" w:cs="Arial"/>
        </w:rPr>
        <w:t>January 16, 2016</w:t>
      </w:r>
      <w:r w:rsidR="00DA1B88">
        <w:rPr>
          <w:rFonts w:ascii="Arial" w:hAnsi="Arial" w:cs="Arial"/>
        </w:rPr>
        <w:t>.</w:t>
      </w:r>
    </w:p>
    <w:p w:rsidR="005343CD" w:rsidRPr="00E87F10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.  </w:t>
      </w:r>
    </w:p>
    <w:p w:rsidR="005343CD" w:rsidRPr="00DA1B88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 w:rsidRPr="00DA1B88">
        <w:rPr>
          <w:rFonts w:ascii="Arial" w:hAnsi="Arial" w:cs="Arial"/>
        </w:rPr>
        <w:t>Income:</w:t>
      </w:r>
      <w:r w:rsidRPr="00DA1B88">
        <w:rPr>
          <w:rFonts w:ascii="Arial" w:hAnsi="Arial" w:cs="Arial"/>
        </w:rPr>
        <w:tab/>
        <w:t xml:space="preserve">    $ </w:t>
      </w:r>
      <w:r w:rsidR="005D25C4">
        <w:rPr>
          <w:rFonts w:ascii="Arial" w:hAnsi="Arial" w:cs="Arial"/>
        </w:rPr>
        <w:t>11,519.06</w:t>
      </w:r>
    </w:p>
    <w:p w:rsidR="005D25C4" w:rsidRPr="005D25C4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5D25C4">
        <w:rPr>
          <w:rFonts w:ascii="Arial" w:hAnsi="Arial" w:cs="Arial"/>
          <w:u w:val="single"/>
        </w:rPr>
        <w:t>Expenses:    $</w:t>
      </w:r>
      <w:r w:rsidR="00DA1B88" w:rsidRPr="005D25C4">
        <w:rPr>
          <w:rFonts w:ascii="Arial" w:hAnsi="Arial" w:cs="Arial"/>
          <w:u w:val="single"/>
        </w:rPr>
        <w:t>1</w:t>
      </w:r>
      <w:r w:rsidR="005D25C4">
        <w:rPr>
          <w:rFonts w:ascii="Arial" w:hAnsi="Arial" w:cs="Arial"/>
          <w:u w:val="single"/>
        </w:rPr>
        <w:t>4,863.55</w:t>
      </w:r>
    </w:p>
    <w:p w:rsidR="005343CD" w:rsidRPr="005D25C4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5D25C4">
        <w:rPr>
          <w:rFonts w:ascii="Arial" w:hAnsi="Arial" w:cs="Arial"/>
        </w:rPr>
        <w:t>Balance:</w:t>
      </w:r>
      <w:r w:rsidRPr="005D25C4">
        <w:rPr>
          <w:rFonts w:ascii="Arial" w:hAnsi="Arial" w:cs="Arial"/>
        </w:rPr>
        <w:tab/>
        <w:t xml:space="preserve">    $ </w:t>
      </w:r>
      <w:r w:rsidR="005D25C4">
        <w:rPr>
          <w:rFonts w:ascii="Arial" w:hAnsi="Arial" w:cs="Arial"/>
        </w:rPr>
        <w:t>(3,344.49</w:t>
      </w:r>
      <w:r w:rsidR="00DA1B88" w:rsidRPr="005D25C4">
        <w:rPr>
          <w:rFonts w:ascii="Arial" w:hAnsi="Arial" w:cs="Arial"/>
        </w:rPr>
        <w:t>)</w:t>
      </w:r>
    </w:p>
    <w:p w:rsidR="00A65752" w:rsidRPr="00DA1B88" w:rsidRDefault="00A65752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5752" w:rsidRDefault="005343CD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</w:t>
      </w:r>
      <w:r w:rsidR="00A65752">
        <w:rPr>
          <w:rFonts w:ascii="Arial" w:hAnsi="Arial" w:cs="Arial"/>
        </w:rPr>
        <w:t>- Head Coach Report- Randy Jensen</w:t>
      </w:r>
    </w:p>
    <w:p w:rsidR="00A65752" w:rsidRPr="009677D8" w:rsidRDefault="00A65752" w:rsidP="00C207B8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ab/>
        <w:t xml:space="preserve">   </w:t>
      </w:r>
    </w:p>
    <w:p w:rsidR="00102B82" w:rsidRDefault="005D25C4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Orange-      33</w:t>
      </w:r>
    </w:p>
    <w:p w:rsidR="00C207B8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 </w:t>
      </w:r>
      <w:r w:rsidR="00C207B8">
        <w:rPr>
          <w:rFonts w:ascii="Arial" w:hAnsi="Arial" w:cs="Arial"/>
        </w:rPr>
        <w:tab/>
      </w:r>
      <w:r w:rsidR="00222899">
        <w:rPr>
          <w:rFonts w:ascii="Arial" w:hAnsi="Arial" w:cs="Arial"/>
        </w:rPr>
        <w:t>35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222899">
        <w:rPr>
          <w:rFonts w:ascii="Arial" w:hAnsi="Arial" w:cs="Arial"/>
        </w:rPr>
        <w:t>29</w:t>
      </w:r>
      <w:r w:rsidRPr="009677D8">
        <w:rPr>
          <w:rFonts w:ascii="Arial" w:hAnsi="Arial" w:cs="Arial"/>
        </w:rPr>
        <w:t xml:space="preserve">  </w:t>
      </w:r>
      <w:r w:rsidRPr="009677D8">
        <w:rPr>
          <w:rFonts w:ascii="Arial" w:hAnsi="Arial" w:cs="Arial"/>
        </w:rPr>
        <w:tab/>
        <w:t xml:space="preserve">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222899">
        <w:rPr>
          <w:rFonts w:ascii="Arial" w:hAnsi="Arial" w:cs="Arial"/>
        </w:rPr>
        <w:t>48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222899">
        <w:rPr>
          <w:rFonts w:ascii="Arial" w:hAnsi="Arial" w:cs="Arial"/>
        </w:rPr>
        <w:t>29</w:t>
      </w:r>
    </w:p>
    <w:p w:rsidR="008B1040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 xml:space="preserve">Senior-  </w:t>
      </w:r>
      <w:r w:rsidR="00C207B8" w:rsidRPr="008B1040">
        <w:rPr>
          <w:rFonts w:ascii="Arial" w:hAnsi="Arial" w:cs="Arial"/>
        </w:rPr>
        <w:tab/>
      </w:r>
      <w:r w:rsidRPr="008B1040">
        <w:rPr>
          <w:rFonts w:ascii="Arial" w:hAnsi="Arial" w:cs="Arial"/>
        </w:rPr>
        <w:t>49</w:t>
      </w:r>
    </w:p>
    <w:p w:rsidR="00A65752" w:rsidRPr="008B1040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>Master Swimmers-</w:t>
      </w:r>
      <w:r w:rsidR="00222899">
        <w:rPr>
          <w:rFonts w:ascii="Arial" w:hAnsi="Arial" w:cs="Arial"/>
        </w:rPr>
        <w:t xml:space="preserve"> 12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lastRenderedPageBreak/>
        <w:t>Swim Lessons-</w:t>
      </w:r>
      <w:r w:rsidR="00222899">
        <w:rPr>
          <w:rFonts w:ascii="Arial" w:hAnsi="Arial" w:cs="Arial"/>
        </w:rPr>
        <w:t xml:space="preserve">  23</w:t>
      </w:r>
    </w:p>
    <w:p w:rsidR="00A65752" w:rsidRPr="00DE23D7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A65752" w:rsidRPr="00DE23D7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D41D8" w:rsidRDefault="001D41D8" w:rsidP="00A65752">
      <w:pPr>
        <w:spacing w:after="0" w:line="240" w:lineRule="auto"/>
        <w:ind w:left="180"/>
        <w:rPr>
          <w:rFonts w:ascii="Arial" w:hAnsi="Arial" w:cs="Arial"/>
        </w:rPr>
      </w:pPr>
    </w:p>
    <w:p w:rsidR="00D53BFD" w:rsidRDefault="00D53BFD" w:rsidP="00A6575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22899" w:rsidRPr="00D53BFD">
        <w:rPr>
          <w:rFonts w:ascii="Arial" w:hAnsi="Arial" w:cs="Arial"/>
        </w:rPr>
        <w:t>Revere</w:t>
      </w:r>
      <w:r w:rsidR="00222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accept the </w:t>
      </w:r>
      <w:r w:rsidR="00222899">
        <w:rPr>
          <w:rFonts w:ascii="Arial" w:hAnsi="Arial" w:cs="Arial"/>
        </w:rPr>
        <w:t>February</w:t>
      </w:r>
      <w:r w:rsidR="001B133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onsent </w:t>
      </w:r>
      <w:r w:rsidR="001B1337">
        <w:rPr>
          <w:rFonts w:ascii="Arial" w:hAnsi="Arial" w:cs="Arial"/>
        </w:rPr>
        <w:t>A</w:t>
      </w:r>
      <w:r>
        <w:rPr>
          <w:rFonts w:ascii="Arial" w:hAnsi="Arial" w:cs="Arial"/>
        </w:rPr>
        <w:t>ge</w:t>
      </w:r>
      <w:r w:rsidR="001B1337">
        <w:rPr>
          <w:rFonts w:ascii="Arial" w:hAnsi="Arial" w:cs="Arial"/>
        </w:rPr>
        <w:t xml:space="preserve">nda reports.  </w:t>
      </w:r>
      <w:r w:rsidR="00102B82">
        <w:rPr>
          <w:rFonts w:ascii="Arial" w:hAnsi="Arial" w:cs="Arial"/>
        </w:rPr>
        <w:t xml:space="preserve">Moore </w:t>
      </w:r>
      <w:r w:rsidR="001B1337">
        <w:rPr>
          <w:rFonts w:ascii="Arial" w:hAnsi="Arial" w:cs="Arial"/>
        </w:rPr>
        <w:t xml:space="preserve">seconded the motion.  A voice vote was taken.  The </w:t>
      </w:r>
      <w:r w:rsidR="00222899">
        <w:rPr>
          <w:rFonts w:ascii="Arial" w:hAnsi="Arial" w:cs="Arial"/>
        </w:rPr>
        <w:t>February</w:t>
      </w:r>
      <w:r w:rsidR="00102B82">
        <w:rPr>
          <w:rFonts w:ascii="Arial" w:hAnsi="Arial" w:cs="Arial"/>
        </w:rPr>
        <w:t xml:space="preserve"> </w:t>
      </w:r>
      <w:r w:rsidR="001B1337">
        <w:rPr>
          <w:rFonts w:ascii="Arial" w:hAnsi="Arial" w:cs="Arial"/>
        </w:rPr>
        <w:t>Consent Agenda reports were accepted.</w:t>
      </w:r>
    </w:p>
    <w:p w:rsidR="001B1337" w:rsidRDefault="001B1337" w:rsidP="00A65752">
      <w:pPr>
        <w:spacing w:after="0" w:line="240" w:lineRule="auto"/>
        <w:ind w:left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  <w:r w:rsidR="001D41D8">
        <w:rPr>
          <w:rFonts w:ascii="Arial" w:hAnsi="Arial" w:cs="Arial"/>
        </w:rPr>
        <w:t>-</w:t>
      </w:r>
    </w:p>
    <w:p w:rsidR="001D41D8" w:rsidRDefault="001D41D8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02B82" w:rsidRDefault="001B1337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 w:rsidRPr="00D53BFD">
        <w:rPr>
          <w:rFonts w:ascii="Arial" w:hAnsi="Arial" w:cs="Arial"/>
        </w:rPr>
        <w:t>Lauritzen</w:t>
      </w:r>
      <w:r>
        <w:rPr>
          <w:rFonts w:ascii="Arial" w:hAnsi="Arial" w:cs="Arial"/>
        </w:rPr>
        <w:t xml:space="preserve"> </w:t>
      </w:r>
      <w:r w:rsidR="00102B82">
        <w:rPr>
          <w:rFonts w:ascii="Arial" w:hAnsi="Arial" w:cs="Arial"/>
        </w:rPr>
        <w:t xml:space="preserve">reported that the job description committee </w:t>
      </w:r>
      <w:r w:rsidR="00222899">
        <w:rPr>
          <w:rFonts w:ascii="Arial" w:hAnsi="Arial" w:cs="Arial"/>
        </w:rPr>
        <w:t xml:space="preserve">has met and will continue working.  </w:t>
      </w:r>
    </w:p>
    <w:p w:rsidR="00102B82" w:rsidRDefault="00102B82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02B82" w:rsidRDefault="00102B82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Jensen stated that The Swimming Life contract </w:t>
      </w:r>
      <w:r w:rsidR="00222899">
        <w:rPr>
          <w:rFonts w:ascii="Arial" w:hAnsi="Arial" w:cs="Arial"/>
        </w:rPr>
        <w:t xml:space="preserve">has been finalized and signed.  </w:t>
      </w:r>
    </w:p>
    <w:p w:rsidR="00102B82" w:rsidRDefault="00102B82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02B82" w:rsidRDefault="00222899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said we have sold about 40 chairs.</w:t>
      </w:r>
    </w:p>
    <w:p w:rsidR="00222899" w:rsidRDefault="00222899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5E3CB3" w:rsidRPr="005E3CB3" w:rsidRDefault="001D41D8" w:rsidP="005E3C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 xml:space="preserve">New Business- </w:t>
      </w:r>
    </w:p>
    <w:p w:rsidR="00222899" w:rsidRDefault="00222899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led a discussion about the 2016 Arctic Blast to be held February 11-14 at the Aquatic Center.  </w:t>
      </w:r>
    </w:p>
    <w:p w:rsidR="00222899" w:rsidRDefault="00222899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seven teams that have been invited are attending.  </w:t>
      </w:r>
      <w:r w:rsidR="00FD4014">
        <w:rPr>
          <w:rFonts w:ascii="Arial" w:hAnsi="Arial" w:cs="Arial"/>
        </w:rPr>
        <w:t xml:space="preserve">They are Bloomington Swim Club, Center Grove Aquatic Club, Olympia Country Swimmers, Putnam County Swim Club, Sugar Creek Swim Club, Sullivan Blue Dolphins, and Vincennes Swim Team.  </w:t>
      </w:r>
    </w:p>
    <w:p w:rsidR="00FD4014" w:rsidRDefault="00FD4014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have 204 registered swimmers from other clubs and 136 swimmers from our club.  We are expecting 340 swimmers for this event.</w:t>
      </w:r>
    </w:p>
    <w:p w:rsidR="00F4053B" w:rsidRDefault="00FD4014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discussed the need for more volunteers. </w:t>
      </w:r>
    </w:p>
    <w:p w:rsidR="00FD4014" w:rsidRDefault="00FD4014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Jensen said t-shirts will be provided for volunteers.  </w:t>
      </w:r>
      <w:proofErr w:type="spellStart"/>
      <w:r>
        <w:rPr>
          <w:rFonts w:ascii="Arial" w:hAnsi="Arial" w:cs="Arial"/>
        </w:rPr>
        <w:t>Joink</w:t>
      </w:r>
      <w:proofErr w:type="spellEnd"/>
      <w:r>
        <w:rPr>
          <w:rFonts w:ascii="Arial" w:hAnsi="Arial" w:cs="Arial"/>
        </w:rPr>
        <w:t xml:space="preserve"> will cover the cost of the shirts. </w:t>
      </w:r>
    </w:p>
    <w:p w:rsidR="00222899" w:rsidRDefault="00FD4014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Elliott announced that we will be hosting a Masters Meet May 7</w:t>
      </w:r>
      <w:r w:rsidRPr="00FD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FD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the Summer Steam June 10</w:t>
      </w:r>
      <w:r w:rsidRPr="00FD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-12</w:t>
      </w:r>
      <w:r w:rsidRPr="00FD40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FD4014" w:rsidRDefault="00FD4014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Bayless suggested that it would be nice if families could sign up for their volunteer sessions when they sign up for the season.  A discussion was held.  Elliott did not feel this would work as many times the volunteer needs of the meet can change if the meet format changes. No action was taken.</w:t>
      </w:r>
    </w:p>
    <w:p w:rsidR="00CC5747" w:rsidRDefault="00CC5747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D53BFD">
        <w:rPr>
          <w:rFonts w:ascii="Arial" w:hAnsi="Arial" w:cs="Arial"/>
        </w:rPr>
        <w:t>Lauritzen</w:t>
      </w:r>
      <w:r>
        <w:rPr>
          <w:rFonts w:ascii="Arial" w:hAnsi="Arial" w:cs="Arial"/>
        </w:rPr>
        <w:t xml:space="preserve"> requested the weekly parent meeting with the Blue/Orange/Bronze group be held together.  Jensen felt this would not be a problem.</w:t>
      </w:r>
    </w:p>
    <w:p w:rsidR="00CC5747" w:rsidRDefault="00CC5747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is requesting that all Terre Haute Torpedoes families use street parking for the Arctic Blast so the guests can park in parking lot.</w:t>
      </w:r>
    </w:p>
    <w:p w:rsidR="00CC5747" w:rsidRDefault="00CC5747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Larsen held a long discussion on Hospitality.   The following business have agreed to donate food for the hospitality room: Grand Café, Rick’s Smokehouse, Wise Pies Pizza, </w:t>
      </w:r>
      <w:proofErr w:type="spellStart"/>
      <w:r>
        <w:rPr>
          <w:rFonts w:ascii="Arial" w:hAnsi="Arial" w:cs="Arial"/>
        </w:rPr>
        <w:t>Magdy’s</w:t>
      </w:r>
      <w:proofErr w:type="spellEnd"/>
      <w:r>
        <w:rPr>
          <w:rFonts w:ascii="Arial" w:hAnsi="Arial" w:cs="Arial"/>
        </w:rPr>
        <w:t xml:space="preserve">, Cheryl’s to Go, </w:t>
      </w:r>
      <w:r w:rsidR="0069379B">
        <w:rPr>
          <w:rFonts w:ascii="Arial" w:hAnsi="Arial" w:cs="Arial"/>
        </w:rPr>
        <w:t>Concession</w:t>
      </w:r>
      <w:r>
        <w:rPr>
          <w:rFonts w:ascii="Arial" w:hAnsi="Arial" w:cs="Arial"/>
        </w:rPr>
        <w:t xml:space="preserve">, </w:t>
      </w:r>
      <w:r w:rsidR="00101493">
        <w:rPr>
          <w:rFonts w:ascii="Arial" w:hAnsi="Arial" w:cs="Arial"/>
        </w:rPr>
        <w:t xml:space="preserve">Skin Spa </w:t>
      </w:r>
      <w:r>
        <w:rPr>
          <w:rFonts w:ascii="Arial" w:hAnsi="Arial" w:cs="Arial"/>
        </w:rPr>
        <w:t>and Pepsi.</w:t>
      </w:r>
    </w:p>
    <w:p w:rsidR="00CC5747" w:rsidRDefault="0069379B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8F4E26">
        <w:rPr>
          <w:rFonts w:ascii="Arial" w:hAnsi="Arial" w:cs="Arial"/>
        </w:rPr>
        <w:t>reviewed</w:t>
      </w:r>
      <w:r>
        <w:rPr>
          <w:rFonts w:ascii="Arial" w:hAnsi="Arial" w:cs="Arial"/>
        </w:rPr>
        <w:t xml:space="preserve"> the </w:t>
      </w:r>
      <w:r w:rsidR="008F4E26">
        <w:rPr>
          <w:rFonts w:ascii="Arial" w:hAnsi="Arial" w:cs="Arial"/>
        </w:rPr>
        <w:t xml:space="preserve">501c3 </w:t>
      </w:r>
      <w:r>
        <w:rPr>
          <w:rFonts w:ascii="Arial" w:hAnsi="Arial" w:cs="Arial"/>
        </w:rPr>
        <w:t xml:space="preserve">policy of accepting </w:t>
      </w:r>
      <w:r w:rsidR="008F4E26">
        <w:rPr>
          <w:rFonts w:ascii="Arial" w:hAnsi="Arial" w:cs="Arial"/>
        </w:rPr>
        <w:t>sponsorship</w:t>
      </w:r>
      <w:r>
        <w:rPr>
          <w:rFonts w:ascii="Arial" w:hAnsi="Arial" w:cs="Arial"/>
        </w:rPr>
        <w:t xml:space="preserve"> money from political organizations </w:t>
      </w:r>
      <w:r w:rsidR="008F4E26">
        <w:rPr>
          <w:rFonts w:ascii="Arial" w:hAnsi="Arial" w:cs="Arial"/>
        </w:rPr>
        <w:t>or candidates</w:t>
      </w:r>
      <w:r>
        <w:rPr>
          <w:rFonts w:ascii="Arial" w:hAnsi="Arial" w:cs="Arial"/>
        </w:rPr>
        <w:t xml:space="preserve"> running for office.  The </w:t>
      </w:r>
      <w:r w:rsidR="008F4E26">
        <w:rPr>
          <w:rFonts w:ascii="Arial" w:hAnsi="Arial" w:cs="Arial"/>
        </w:rPr>
        <w:t>consensus</w:t>
      </w:r>
      <w:r>
        <w:rPr>
          <w:rFonts w:ascii="Arial" w:hAnsi="Arial" w:cs="Arial"/>
        </w:rPr>
        <w:t xml:space="preserve"> is that we will not accept </w:t>
      </w:r>
      <w:r w:rsidR="008F4E26">
        <w:rPr>
          <w:rFonts w:ascii="Arial" w:hAnsi="Arial" w:cs="Arial"/>
        </w:rPr>
        <w:t>money that could put our organization into question.</w:t>
      </w:r>
      <w:r>
        <w:rPr>
          <w:rFonts w:ascii="Arial" w:hAnsi="Arial" w:cs="Arial"/>
        </w:rPr>
        <w:t xml:space="preserve"> </w:t>
      </w:r>
    </w:p>
    <w:p w:rsidR="008F4E26" w:rsidRDefault="008F4E26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D53BFD">
        <w:rPr>
          <w:rFonts w:ascii="Arial" w:hAnsi="Arial" w:cs="Arial"/>
        </w:rPr>
        <w:t>Sakbun</w:t>
      </w:r>
      <w:r>
        <w:rPr>
          <w:rFonts w:ascii="Arial" w:hAnsi="Arial" w:cs="Arial"/>
        </w:rPr>
        <w:t xml:space="preserve"> led a discussion on sponsorship.  Jennifer Thompson has expressed interest in helping Sakbun with asking for donations.  The board thanked Sakbun for her hard work. </w:t>
      </w:r>
    </w:p>
    <w:p w:rsidR="00FD4014" w:rsidRDefault="00FD4014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</w:p>
    <w:p w:rsidR="000843B2" w:rsidRPr="005E3CB3" w:rsidRDefault="00F4053B" w:rsidP="000843B2">
      <w:pPr>
        <w:pStyle w:val="ListParagraph"/>
        <w:numPr>
          <w:ilvl w:val="0"/>
          <w:numId w:val="1"/>
        </w:numPr>
        <w:spacing w:before="24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43B2" w:rsidRPr="005E3CB3">
        <w:rPr>
          <w:rFonts w:ascii="Arial" w:hAnsi="Arial" w:cs="Arial"/>
        </w:rPr>
        <w:t>djournment</w:t>
      </w:r>
    </w:p>
    <w:p w:rsidR="000843B2" w:rsidRPr="005E3CB3" w:rsidRDefault="000843B2" w:rsidP="000843B2">
      <w:pPr>
        <w:spacing w:after="0" w:line="240" w:lineRule="auto"/>
        <w:rPr>
          <w:rFonts w:ascii="Arial" w:hAnsi="Arial" w:cs="Arial"/>
        </w:rPr>
      </w:pPr>
      <w:r w:rsidRPr="005E3CB3">
        <w:rPr>
          <w:rFonts w:ascii="Arial" w:hAnsi="Arial" w:cs="Arial"/>
        </w:rPr>
        <w:t>Mark your calendar:</w:t>
      </w:r>
    </w:p>
    <w:p w:rsidR="00F4053B" w:rsidRDefault="00F4053B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91E" w:rsidRDefault="00C207B8" w:rsidP="005D591E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Arctic Blast February 12-14</w:t>
      </w:r>
      <w:r w:rsidR="008B1040"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Masters Meet May 7</w:t>
      </w:r>
      <w:r>
        <w:rPr>
          <w:rFonts w:ascii="Arial" w:hAnsi="Arial" w:cs="Arial"/>
        </w:rPr>
        <w:t>-</w:t>
      </w:r>
      <w:r w:rsidRPr="005D591E">
        <w:rPr>
          <w:rFonts w:ascii="Arial" w:hAnsi="Arial" w:cs="Arial"/>
        </w:rPr>
        <w:t>8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Summer Steam June 10 -12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Board Meeting March 9, 2016 at 6:40</w:t>
      </w:r>
    </w:p>
    <w:p w:rsidR="005D591E" w:rsidRP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Board Meeting April 13, 2016 at 6:40</w:t>
      </w:r>
    </w:p>
    <w:p w:rsidR="005D591E" w:rsidRDefault="005D591E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C207B8" w:rsidRDefault="00C207B8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5D591E">
        <w:rPr>
          <w:rFonts w:ascii="Arial" w:hAnsi="Arial" w:cs="Arial"/>
        </w:rPr>
        <w:t xml:space="preserve">March 9, </w:t>
      </w:r>
      <w:r w:rsidR="008B1040">
        <w:rPr>
          <w:rFonts w:ascii="Arial" w:hAnsi="Arial" w:cs="Arial"/>
        </w:rPr>
        <w:t xml:space="preserve">2016 </w:t>
      </w:r>
      <w:r w:rsidRPr="000D2BF4">
        <w:rPr>
          <w:rFonts w:ascii="Arial" w:hAnsi="Arial" w:cs="Arial"/>
        </w:rPr>
        <w:t xml:space="preserve">at </w:t>
      </w:r>
      <w:r w:rsidR="008B1040">
        <w:rPr>
          <w:rFonts w:ascii="Arial" w:hAnsi="Arial" w:cs="Arial"/>
        </w:rPr>
        <w:t xml:space="preserve">the Vigo County Aquatics Center.  </w:t>
      </w:r>
      <w:r w:rsidRPr="000D2BF4">
        <w:rPr>
          <w:rFonts w:ascii="Arial" w:hAnsi="Arial" w:cs="Arial"/>
        </w:rPr>
        <w:t xml:space="preserve">With no further business President </w:t>
      </w:r>
      <w:r w:rsidR="002E2760" w:rsidRPr="00694164">
        <w:rPr>
          <w:rFonts w:ascii="Arial" w:hAnsi="Arial" w:cs="Arial"/>
        </w:rPr>
        <w:t>Lauritzen</w:t>
      </w:r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F4053B">
        <w:rPr>
          <w:rFonts w:ascii="Arial" w:hAnsi="Arial" w:cs="Arial"/>
        </w:rPr>
        <w:t>7</w:t>
      </w:r>
      <w:r w:rsidR="008B612D" w:rsidRPr="000D2BF4">
        <w:rPr>
          <w:rFonts w:ascii="Arial" w:hAnsi="Arial" w:cs="Arial"/>
        </w:rPr>
        <w:t>:</w:t>
      </w:r>
      <w:r w:rsidR="005D591E">
        <w:rPr>
          <w:rFonts w:ascii="Arial" w:hAnsi="Arial" w:cs="Arial"/>
        </w:rPr>
        <w:t>57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2E" w:rsidRDefault="00987C2E" w:rsidP="00376ED8">
      <w:pPr>
        <w:spacing w:after="0" w:line="240" w:lineRule="auto"/>
      </w:pPr>
      <w:r>
        <w:separator/>
      </w:r>
    </w:p>
  </w:endnote>
  <w:endnote w:type="continuationSeparator" w:id="0">
    <w:p w:rsidR="00987C2E" w:rsidRDefault="00987C2E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2E" w:rsidRDefault="00987C2E" w:rsidP="00376ED8">
      <w:pPr>
        <w:spacing w:after="0" w:line="240" w:lineRule="auto"/>
      </w:pPr>
      <w:r>
        <w:separator/>
      </w:r>
    </w:p>
  </w:footnote>
  <w:footnote w:type="continuationSeparator" w:id="0">
    <w:p w:rsidR="00987C2E" w:rsidRDefault="00987C2E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52" w:rsidRDefault="00A65752">
    <w:pPr>
      <w:pStyle w:val="Header"/>
      <w:jc w:val="center"/>
      <w:rPr>
        <w:color w:val="365F91" w:themeColor="accent1" w:themeShade="BF"/>
      </w:rPr>
    </w:pPr>
  </w:p>
  <w:p w:rsidR="00A65752" w:rsidRDefault="00A6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397417">
    <w:pPr>
      <w:pStyle w:val="Header"/>
      <w:jc w:val="center"/>
      <w:rPr>
        <w:color w:val="365F91" w:themeColor="accent1" w:themeShade="BF"/>
      </w:rPr>
    </w:pPr>
  </w:p>
  <w:p w:rsidR="007A6F12" w:rsidRDefault="0039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6C4BB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AC5"/>
    <w:multiLevelType w:val="hybridMultilevel"/>
    <w:tmpl w:val="33523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3EA34D0"/>
    <w:multiLevelType w:val="hybridMultilevel"/>
    <w:tmpl w:val="8982C5E2"/>
    <w:lvl w:ilvl="0" w:tplc="72629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95F5C00"/>
    <w:multiLevelType w:val="hybridMultilevel"/>
    <w:tmpl w:val="AFF4B70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95E022A"/>
    <w:multiLevelType w:val="hybridMultilevel"/>
    <w:tmpl w:val="4270238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715C22E2"/>
    <w:multiLevelType w:val="hybridMultilevel"/>
    <w:tmpl w:val="BE02D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6013F"/>
    <w:rsid w:val="0006574F"/>
    <w:rsid w:val="000732D5"/>
    <w:rsid w:val="000843B2"/>
    <w:rsid w:val="000A2CD5"/>
    <w:rsid w:val="000B0E6E"/>
    <w:rsid w:val="000B54C5"/>
    <w:rsid w:val="000D2BF4"/>
    <w:rsid w:val="000F43EF"/>
    <w:rsid w:val="00101493"/>
    <w:rsid w:val="00102B82"/>
    <w:rsid w:val="001114AA"/>
    <w:rsid w:val="001822B3"/>
    <w:rsid w:val="001847FB"/>
    <w:rsid w:val="001B1337"/>
    <w:rsid w:val="001C0656"/>
    <w:rsid w:val="001D41D8"/>
    <w:rsid w:val="001E12E2"/>
    <w:rsid w:val="001F2B51"/>
    <w:rsid w:val="00222899"/>
    <w:rsid w:val="00223CD3"/>
    <w:rsid w:val="002250A8"/>
    <w:rsid w:val="00252FAC"/>
    <w:rsid w:val="00270D98"/>
    <w:rsid w:val="00271F12"/>
    <w:rsid w:val="002977CB"/>
    <w:rsid w:val="002A0F5A"/>
    <w:rsid w:val="002A5306"/>
    <w:rsid w:val="002C3D5D"/>
    <w:rsid w:val="002E2760"/>
    <w:rsid w:val="002F65DC"/>
    <w:rsid w:val="003038B6"/>
    <w:rsid w:val="00335500"/>
    <w:rsid w:val="00335580"/>
    <w:rsid w:val="00343A86"/>
    <w:rsid w:val="00354ED0"/>
    <w:rsid w:val="00376ED8"/>
    <w:rsid w:val="00395A57"/>
    <w:rsid w:val="00397417"/>
    <w:rsid w:val="003C0CDC"/>
    <w:rsid w:val="003D0660"/>
    <w:rsid w:val="003F5CB8"/>
    <w:rsid w:val="0042167D"/>
    <w:rsid w:val="00427FE7"/>
    <w:rsid w:val="00434A1E"/>
    <w:rsid w:val="00472B22"/>
    <w:rsid w:val="004E0D87"/>
    <w:rsid w:val="00507546"/>
    <w:rsid w:val="005343CD"/>
    <w:rsid w:val="005661B1"/>
    <w:rsid w:val="005A465D"/>
    <w:rsid w:val="005B2A84"/>
    <w:rsid w:val="005D25C4"/>
    <w:rsid w:val="005D591E"/>
    <w:rsid w:val="005E3CB3"/>
    <w:rsid w:val="005F6AA9"/>
    <w:rsid w:val="00604389"/>
    <w:rsid w:val="00612A17"/>
    <w:rsid w:val="006200B4"/>
    <w:rsid w:val="00624F8E"/>
    <w:rsid w:val="00645B10"/>
    <w:rsid w:val="00645BE8"/>
    <w:rsid w:val="00653AE0"/>
    <w:rsid w:val="006658F6"/>
    <w:rsid w:val="0069379B"/>
    <w:rsid w:val="00694164"/>
    <w:rsid w:val="006A0833"/>
    <w:rsid w:val="006A3E50"/>
    <w:rsid w:val="006B5406"/>
    <w:rsid w:val="006D3C6C"/>
    <w:rsid w:val="006D578E"/>
    <w:rsid w:val="0071734E"/>
    <w:rsid w:val="007563B0"/>
    <w:rsid w:val="007726FF"/>
    <w:rsid w:val="00777F23"/>
    <w:rsid w:val="007A076B"/>
    <w:rsid w:val="007B37B4"/>
    <w:rsid w:val="007B4984"/>
    <w:rsid w:val="007C70AA"/>
    <w:rsid w:val="007E5774"/>
    <w:rsid w:val="00841176"/>
    <w:rsid w:val="00843BDE"/>
    <w:rsid w:val="00862A8E"/>
    <w:rsid w:val="008A2E5F"/>
    <w:rsid w:val="008B1040"/>
    <w:rsid w:val="008B612D"/>
    <w:rsid w:val="008F4E26"/>
    <w:rsid w:val="009364AF"/>
    <w:rsid w:val="00987C2E"/>
    <w:rsid w:val="009A41C3"/>
    <w:rsid w:val="009B1F14"/>
    <w:rsid w:val="009C2C50"/>
    <w:rsid w:val="009E186C"/>
    <w:rsid w:val="009F7E0D"/>
    <w:rsid w:val="00A01159"/>
    <w:rsid w:val="00A33D65"/>
    <w:rsid w:val="00A65752"/>
    <w:rsid w:val="00A66622"/>
    <w:rsid w:val="00A91C51"/>
    <w:rsid w:val="00AA3A05"/>
    <w:rsid w:val="00AA7577"/>
    <w:rsid w:val="00B033D3"/>
    <w:rsid w:val="00B33088"/>
    <w:rsid w:val="00B55F72"/>
    <w:rsid w:val="00B72CCF"/>
    <w:rsid w:val="00B9638E"/>
    <w:rsid w:val="00BB5F91"/>
    <w:rsid w:val="00C00700"/>
    <w:rsid w:val="00C11A03"/>
    <w:rsid w:val="00C14705"/>
    <w:rsid w:val="00C207B8"/>
    <w:rsid w:val="00C80780"/>
    <w:rsid w:val="00CC5747"/>
    <w:rsid w:val="00CC75BE"/>
    <w:rsid w:val="00CD222A"/>
    <w:rsid w:val="00CE7919"/>
    <w:rsid w:val="00D2180B"/>
    <w:rsid w:val="00D3420D"/>
    <w:rsid w:val="00D53BFD"/>
    <w:rsid w:val="00D868AE"/>
    <w:rsid w:val="00DA1B88"/>
    <w:rsid w:val="00DD490B"/>
    <w:rsid w:val="00DE23D7"/>
    <w:rsid w:val="00DE2AD3"/>
    <w:rsid w:val="00DE7D08"/>
    <w:rsid w:val="00DF04D9"/>
    <w:rsid w:val="00E01874"/>
    <w:rsid w:val="00E3191F"/>
    <w:rsid w:val="00E337DB"/>
    <w:rsid w:val="00E33D24"/>
    <w:rsid w:val="00E53E9D"/>
    <w:rsid w:val="00E748CC"/>
    <w:rsid w:val="00E87F10"/>
    <w:rsid w:val="00EB0BE5"/>
    <w:rsid w:val="00EB6E02"/>
    <w:rsid w:val="00EE2BB5"/>
    <w:rsid w:val="00EF2808"/>
    <w:rsid w:val="00F15ED3"/>
    <w:rsid w:val="00F21A4B"/>
    <w:rsid w:val="00F4053B"/>
    <w:rsid w:val="00F70A6A"/>
    <w:rsid w:val="00F77B74"/>
    <w:rsid w:val="00FA59A9"/>
    <w:rsid w:val="00FB5DE4"/>
    <w:rsid w:val="00FC0CD9"/>
    <w:rsid w:val="00FD4014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81C4E"/>
    <w:rsid w:val="00391FEB"/>
    <w:rsid w:val="003C4A31"/>
    <w:rsid w:val="0043153E"/>
    <w:rsid w:val="00557A17"/>
    <w:rsid w:val="005951E4"/>
    <w:rsid w:val="005F2A31"/>
    <w:rsid w:val="006F3903"/>
    <w:rsid w:val="00751914"/>
    <w:rsid w:val="007B1931"/>
    <w:rsid w:val="00830BCE"/>
    <w:rsid w:val="0089703E"/>
    <w:rsid w:val="008A586D"/>
    <w:rsid w:val="00AC1930"/>
    <w:rsid w:val="00CB0F0D"/>
    <w:rsid w:val="00CC003D"/>
    <w:rsid w:val="00CF510E"/>
    <w:rsid w:val="00D72FF6"/>
    <w:rsid w:val="00DB2FF3"/>
    <w:rsid w:val="00DC649B"/>
    <w:rsid w:val="00F42FAB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A524-BB2D-43FE-9BD4-8EFA7EBE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C9BB1C3A</Template>
  <TotalTime>1</TotalTime>
  <Pages>3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2016-01-05T23:14:00Z</cp:lastPrinted>
  <dcterms:created xsi:type="dcterms:W3CDTF">2016-04-12T14:50:00Z</dcterms:created>
  <dcterms:modified xsi:type="dcterms:W3CDTF">2016-04-12T14:50:00Z</dcterms:modified>
</cp:coreProperties>
</file>